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Faller Douglas Vincent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1.41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45,678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portion of base salary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W Church, Attorney in Fact for Douglas Faller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6033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3156</Characters>
  <CharactersWithSpaces>3672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